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53" w:rsidRPr="00BB3E3B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  <w:lang w:val="fr-FR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 xml:space="preserve">Жакет (д) </w:t>
      </w:r>
      <w:r w:rsidR="00BB3E3B">
        <w:rPr>
          <w:rFonts w:ascii="Arial CYR" w:hAnsi="Arial CYR" w:cs="Arial CYR"/>
          <w:b/>
          <w:bCs/>
          <w:sz w:val="24"/>
          <w:szCs w:val="24"/>
          <w:lang w:val="fr-FR"/>
        </w:rPr>
        <w:t>0</w:t>
      </w:r>
      <w:r w:rsidR="00BB3E3B">
        <w:rPr>
          <w:rFonts w:ascii="Arial CYR" w:hAnsi="Arial CYR" w:cs="Arial CYR"/>
          <w:b/>
          <w:bCs/>
          <w:sz w:val="24"/>
          <w:szCs w:val="24"/>
        </w:rPr>
        <w:t xml:space="preserve">3*85 </w:t>
      </w:r>
      <w:r w:rsidR="00BB3E3B">
        <w:rPr>
          <w:rFonts w:ascii="Arial CYR" w:hAnsi="Arial CYR" w:cs="Arial CYR"/>
          <w:b/>
          <w:bCs/>
          <w:sz w:val="24"/>
          <w:szCs w:val="24"/>
          <w:lang w:val="fr-FR"/>
        </w:rPr>
        <w:t>Phildar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 xml:space="preserve">Размеры </w:t>
      </w:r>
      <w:r w:rsidRPr="00E62508">
        <w:rPr>
          <w:rFonts w:ascii="Arial CYR" w:hAnsi="Arial CYR" w:cs="Arial CYR"/>
          <w:bCs/>
          <w:sz w:val="24"/>
          <w:szCs w:val="24"/>
        </w:rPr>
        <w:t>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3 месяца - 2) 6 месяцев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12 месяцев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18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месяцев 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24 месяца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Cs/>
          <w:sz w:val="24"/>
          <w:szCs w:val="24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Нитки</w:t>
      </w:r>
      <w:r w:rsidRPr="00E62508">
        <w:rPr>
          <w:rFonts w:ascii="Arial CYR" w:hAnsi="Arial CYR" w:cs="Arial CYR"/>
          <w:bCs/>
          <w:sz w:val="24"/>
          <w:szCs w:val="24"/>
        </w:rPr>
        <w:t xml:space="preserve"> CABOTINE (50 г. / 124 м.) 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Цвет CRAIE 1) 2) 3 - 3) 4) 4 - 5) 5 мотков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 xml:space="preserve">Цвет </w:t>
      </w:r>
      <w:r w:rsidRPr="00E62508">
        <w:rPr>
          <w:rFonts w:ascii="Arial" w:hAnsi="Arial" w:cs="Arial"/>
          <w:bCs/>
          <w:sz w:val="24"/>
          <w:szCs w:val="24"/>
          <w:lang w:val="fr-FR"/>
        </w:rPr>
        <w:t>ECUME</w:t>
      </w:r>
      <w:r w:rsidRPr="00E62508">
        <w:rPr>
          <w:rFonts w:ascii="Arial CYR" w:hAnsi="Arial CYR" w:cs="Arial CYR"/>
          <w:bCs/>
          <w:sz w:val="24"/>
          <w:szCs w:val="24"/>
        </w:rPr>
        <w:t xml:space="preserve"> 1) 2) 3) 4) 5) 1 моток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Состав модели:</w:t>
      </w:r>
      <w:r w:rsidRPr="00E62508">
        <w:rPr>
          <w:rFonts w:ascii="Arial CYR" w:hAnsi="Arial CYR" w:cs="Arial CYR"/>
          <w:sz w:val="20"/>
          <w:szCs w:val="20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55 % Хлопок, 45 % Акрил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Материалы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Спицы № 2,5 с 2 острыми концами (чтобы не отрезать нить при каждом изменении цвета) и № 2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1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игла для шерсти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Кольца маркеры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Булавка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 xml:space="preserve">3 пуговицы </w:t>
      </w:r>
      <w:proofErr w:type="spellStart"/>
      <w:r w:rsidRPr="00E62508">
        <w:rPr>
          <w:rFonts w:ascii="Arial CYR" w:hAnsi="Arial CYR" w:cs="Arial CYR"/>
          <w:bCs/>
          <w:sz w:val="24"/>
          <w:szCs w:val="24"/>
        </w:rPr>
        <w:t>диам</w:t>
      </w:r>
      <w:proofErr w:type="spellEnd"/>
      <w:r w:rsidRPr="00E62508">
        <w:rPr>
          <w:rFonts w:ascii="Arial CYR" w:hAnsi="Arial CYR" w:cs="Arial CYR"/>
          <w:bCs/>
          <w:sz w:val="24"/>
          <w:szCs w:val="24"/>
        </w:rPr>
        <w:t>. 20 мм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 xml:space="preserve">2 пуговицы </w:t>
      </w:r>
      <w:proofErr w:type="spellStart"/>
      <w:r w:rsidRPr="00E62508">
        <w:rPr>
          <w:rFonts w:ascii="Arial CYR" w:hAnsi="Arial CYR" w:cs="Arial CYR"/>
          <w:bCs/>
          <w:sz w:val="24"/>
          <w:szCs w:val="24"/>
        </w:rPr>
        <w:t>диам</w:t>
      </w:r>
      <w:proofErr w:type="spellEnd"/>
      <w:r w:rsidRPr="00E62508">
        <w:rPr>
          <w:rFonts w:ascii="Arial CYR" w:hAnsi="Arial CYR" w:cs="Arial CYR"/>
          <w:bCs/>
          <w:sz w:val="24"/>
          <w:szCs w:val="24"/>
        </w:rPr>
        <w:t>. 16 мм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Вязки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Cs/>
          <w:sz w:val="24"/>
          <w:szCs w:val="24"/>
        </w:rPr>
      </w:pPr>
      <w:r w:rsidRPr="00E62508">
        <w:rPr>
          <w:rFonts w:ascii="Arial CYR" w:hAnsi="Arial CYR" w:cs="Arial CYR"/>
          <w:bCs/>
          <w:sz w:val="24"/>
          <w:szCs w:val="24"/>
        </w:rPr>
        <w:t xml:space="preserve">Резинка 1 х 1 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Cs/>
          <w:sz w:val="24"/>
          <w:szCs w:val="24"/>
        </w:rPr>
      </w:pPr>
      <w:r w:rsidRPr="00E62508">
        <w:rPr>
          <w:rFonts w:ascii="Arial CYR" w:hAnsi="Arial CYR" w:cs="Arial CYR"/>
          <w:bCs/>
          <w:sz w:val="24"/>
          <w:szCs w:val="24"/>
        </w:rPr>
        <w:t>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г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ладь 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г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ладь полосками:</w:t>
      </w:r>
      <w:r w:rsidRPr="00E62508">
        <w:rPr>
          <w:rFonts w:ascii="Arial CYR" w:hAnsi="Arial CYR" w:cs="Arial CYR"/>
          <w:sz w:val="20"/>
          <w:szCs w:val="20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*4 р. цветом CRAIE, 1 р. цветом ECUME*, повторять от *до*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  <w:lang w:val="fr-FR"/>
        </w:rPr>
        <w:t>Образец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1 квадрат 10 см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г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лади полосками, спицы № 2,5 = 24 п. и 33</w:t>
      </w:r>
      <w:r w:rsidRPr="00E62508">
        <w:rPr>
          <w:rFonts w:ascii="Arial CYR" w:hAnsi="Arial CYR" w:cs="Arial CYR"/>
          <w:sz w:val="20"/>
          <w:szCs w:val="20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Корпус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Набрать: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32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 37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 42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 44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 47 п.,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цветом CRAIE на спицы № 2,5, вязать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г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ладью полосками, следуя соответствующей схеме.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 высоте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50 см (166 р.) 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54 см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(180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59 см (196 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62 см (206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р.) 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66 см (220 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от начала, закрыть все п.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Рукава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Набрать: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 п.,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цветом CRAIE на спицы № 2,5, вязать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г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ладью полосками, следуя соответствующей схеме.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 высоте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21 см (70 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23 см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(78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25 см (84 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27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см (92 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29 см (96 р.)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от начала, закрыть все п.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Вязать второй рукав так же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Воротник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Набрать: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67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73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79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85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91 п.,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цветом CRAIE на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спицы № 2, вязать резинкой 1 х 1 начиная и заканчивая 1-ый</w:t>
      </w:r>
      <w:r w:rsidRPr="00BB3E3B">
        <w:rPr>
          <w:rFonts w:ascii="Arial CYR" w:hAnsi="Arial CYR" w:cs="Arial CYR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 и каждый нечетный р. (лиц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с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торона работы) 2 лиц. п.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 высоте 3 см (8 р.) от начала, оставить в ожидании с обеих сторон в каждом 2 р.: 3 раза по 2 п. и 7 раз по 3 п.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Вязать 1 р. на всех п. и закрыть.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Полоса застежки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Набрать: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60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66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72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76 п. 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80 п.,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цветом CRAIE на спицы № 2, вязать резинкой 1 х 1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начиная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1-ый р. и каждый нечетный р. (лиц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с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торона работы) 2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62508">
        <w:rPr>
          <w:rFonts w:ascii="Arial CYR" w:hAnsi="Arial CYR" w:cs="Arial CYR"/>
          <w:bCs/>
          <w:sz w:val="24"/>
          <w:szCs w:val="24"/>
        </w:rPr>
        <w:t>изн</w:t>
      </w:r>
      <w:proofErr w:type="spellEnd"/>
      <w:r w:rsidRPr="00E62508">
        <w:rPr>
          <w:rFonts w:ascii="Arial CYR" w:hAnsi="Arial CYR" w:cs="Arial CYR"/>
          <w:bCs/>
          <w:sz w:val="24"/>
          <w:szCs w:val="24"/>
        </w:rPr>
        <w:t>.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и заканчивая 2 лиц. п., высотой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2,5 см (6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р.), затем оставить в ожидании п. слева и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продолжить на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14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16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18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20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22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справа, высотой 2 р., затем сделать 1 р. на всех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п.: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 xml:space="preserve">вязать </w:t>
      </w:r>
      <w:proofErr w:type="spellStart"/>
      <w:r w:rsidRPr="00E62508">
        <w:rPr>
          <w:rFonts w:ascii="Arial CYR" w:hAnsi="Arial CYR" w:cs="Arial CYR"/>
          <w:bCs/>
          <w:sz w:val="24"/>
          <w:szCs w:val="24"/>
        </w:rPr>
        <w:t>изн</w:t>
      </w:r>
      <w:proofErr w:type="spellEnd"/>
      <w:r w:rsidRPr="00E62508">
        <w:rPr>
          <w:rFonts w:ascii="Arial CYR" w:hAnsi="Arial CYR" w:cs="Arial CYR"/>
          <w:bCs/>
          <w:sz w:val="24"/>
          <w:szCs w:val="24"/>
        </w:rPr>
        <w:t>. на лиц.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14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16 п. 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18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 - 4) 20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22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справа и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н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а лиц. на п. слева, затем сделать несколько р. лиц. глади другого цвета.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Вязать вторую полосу в противоположном направлении.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Полосы отделки рукавов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Набрать: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53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57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59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63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67 п.,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цветом CRAIE на спицы № 2, вязать резинкой 1 х 1 начиная и заканчивая 1-ый</w:t>
      </w:r>
      <w:r w:rsidRPr="00BB3E3B">
        <w:rPr>
          <w:rFonts w:ascii="Arial CYR" w:hAnsi="Arial CYR" w:cs="Arial CYR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р. и каждый нечетный р. (лиц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с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торона работы) 2 лиц. п., высотой 2,5 см (6 р.), затем сделать 2 р. лиц. гладью и закрыть.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lastRenderedPageBreak/>
        <w:t>Вязать вторую полосу т</w:t>
      </w:r>
      <w:bookmarkStart w:id="0" w:name="_GoBack"/>
      <w:bookmarkEnd w:id="0"/>
      <w:r w:rsidRPr="00E62508">
        <w:rPr>
          <w:rFonts w:ascii="Arial CYR" w:hAnsi="Arial CYR" w:cs="Arial CYR"/>
          <w:bCs/>
          <w:sz w:val="24"/>
          <w:szCs w:val="24"/>
        </w:rPr>
        <w:t>ак же.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Ложные карманы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Набрать: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16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 17 п. 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18 п.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19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п. 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21 п.,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цветом CRAIE на спицы № 2,5, вязать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г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ладью, высотой 1)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3 см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- 2) 3 см - 3)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3 см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- 4) 3,5 см - 5)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3,5 см,</w:t>
      </w:r>
      <w:r w:rsidRPr="00E62508">
        <w:rPr>
          <w:rFonts w:ascii="Arial" w:hAnsi="Arial" w:cs="Arial"/>
          <w:bCs/>
          <w:sz w:val="24"/>
          <w:szCs w:val="24"/>
        </w:rPr>
        <w:t xml:space="preserve"> </w:t>
      </w:r>
      <w:r w:rsidRPr="00E62508">
        <w:rPr>
          <w:rFonts w:ascii="Arial CYR" w:hAnsi="Arial CYR" w:cs="Arial CYR"/>
          <w:bCs/>
          <w:sz w:val="24"/>
          <w:szCs w:val="24"/>
        </w:rPr>
        <w:t>затем закрыть.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Вязать вторую деталь так же.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sz w:val="20"/>
          <w:szCs w:val="20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Сборка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Разложить детали жакета и отпарить.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Сделать швы плеч и рукавов.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Вшить их в проймы.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Приколоть полосы застежки: край, начиная 2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п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., размещая внизу жакета, другой край 2/3. Пришить петля в петлю, швом назад иголка на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с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тороне работы, п. образовывают скрещивание на правой части половины переда, затем пришить на </w:t>
      </w:r>
      <w:proofErr w:type="spellStart"/>
      <w:r w:rsidRPr="00E62508">
        <w:rPr>
          <w:rFonts w:ascii="Arial CYR" w:hAnsi="Arial CYR" w:cs="Arial CYR"/>
          <w:bCs/>
          <w:sz w:val="24"/>
          <w:szCs w:val="24"/>
        </w:rPr>
        <w:t>изн</w:t>
      </w:r>
      <w:proofErr w:type="spellEnd"/>
      <w:r w:rsidRPr="00E62508">
        <w:rPr>
          <w:rFonts w:ascii="Arial CYR" w:hAnsi="Arial CYR" w:cs="Arial CYR"/>
          <w:bCs/>
          <w:sz w:val="24"/>
          <w:szCs w:val="24"/>
        </w:rPr>
        <w:t>. стороне работы п. которые прикладываются на V, образовать отворот, невидимым швом.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Пришить воротник.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 xml:space="preserve">На левой половине переда, сделать 3 петли, отодвигая п., затем пришить большие пуговицы (нитью цвета </w:t>
      </w:r>
      <w:r w:rsidRPr="00E62508">
        <w:rPr>
          <w:rFonts w:ascii="Arial" w:hAnsi="Arial" w:cs="Arial"/>
          <w:bCs/>
          <w:sz w:val="24"/>
          <w:szCs w:val="24"/>
          <w:lang w:val="fr-FR"/>
        </w:rPr>
        <w:t>ECUME</w:t>
      </w:r>
      <w:r w:rsidRPr="00E62508">
        <w:rPr>
          <w:rFonts w:ascii="Arial CYR" w:hAnsi="Arial CYR" w:cs="Arial CYR"/>
          <w:bCs/>
          <w:sz w:val="24"/>
          <w:szCs w:val="24"/>
        </w:rPr>
        <w:t>).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Пришить ложные карманы на половинках переда.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0"/>
          <w:szCs w:val="20"/>
        </w:rPr>
      </w:pPr>
      <w:r w:rsidRPr="00E62508">
        <w:rPr>
          <w:rFonts w:ascii="Arial CYR" w:hAnsi="Arial CYR" w:cs="Arial CYR"/>
          <w:bCs/>
          <w:sz w:val="24"/>
          <w:szCs w:val="24"/>
        </w:rPr>
        <w:t>Пришить полосы отделки рукавов, размещая 2 р. лиц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.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 xml:space="preserve"> </w:t>
      </w:r>
      <w:proofErr w:type="gramStart"/>
      <w:r w:rsidRPr="00E62508">
        <w:rPr>
          <w:rFonts w:ascii="Arial CYR" w:hAnsi="Arial CYR" w:cs="Arial CYR"/>
          <w:bCs/>
          <w:sz w:val="24"/>
          <w:szCs w:val="24"/>
        </w:rPr>
        <w:t>в</w:t>
      </w:r>
      <w:proofErr w:type="gramEnd"/>
      <w:r w:rsidRPr="00E62508">
        <w:rPr>
          <w:rFonts w:ascii="Arial CYR" w:hAnsi="Arial CYR" w:cs="Arial CYR"/>
          <w:bCs/>
          <w:sz w:val="24"/>
          <w:szCs w:val="24"/>
        </w:rPr>
        <w:t>нутри рукава и образовать скрещивание 2 раза по 7 п., затем пришить маленькую пуговицу на скрещивании.</w:t>
      </w:r>
    </w:p>
    <w:p w:rsidR="009A3053" w:rsidRPr="00E62508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bCs/>
          <w:sz w:val="24"/>
          <w:szCs w:val="24"/>
          <w:lang w:val="de-DE"/>
        </w:rPr>
      </w:pPr>
      <w:r w:rsidRPr="00E62508">
        <w:rPr>
          <w:rFonts w:ascii="Arial CYR" w:hAnsi="Arial CYR" w:cs="Arial CYR"/>
          <w:b/>
          <w:bCs/>
          <w:sz w:val="24"/>
          <w:szCs w:val="24"/>
        </w:rPr>
        <w:t>Перевод сделан Жека1978</w:t>
      </w:r>
    </w:p>
    <w:p w:rsidR="009A3053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bCs/>
          <w:color w:val="000000"/>
          <w:sz w:val="24"/>
          <w:szCs w:val="24"/>
          <w:lang w:val="de-DE"/>
        </w:rPr>
      </w:pPr>
    </w:p>
    <w:p w:rsidR="009A3053" w:rsidRPr="009A3053" w:rsidRDefault="009A3053" w:rsidP="009A3053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color w:val="000000"/>
          <w:sz w:val="20"/>
          <w:szCs w:val="20"/>
          <w:lang w:val="de-DE"/>
        </w:rPr>
      </w:pPr>
    </w:p>
    <w:p w:rsidR="00EE0341" w:rsidRPr="009A3053" w:rsidRDefault="00EE0341" w:rsidP="009A3053">
      <w:pPr>
        <w:rPr>
          <w:sz w:val="40"/>
          <w:szCs w:val="40"/>
        </w:rPr>
      </w:pPr>
    </w:p>
    <w:sectPr w:rsidR="00EE0341" w:rsidRPr="009A3053" w:rsidSect="005F4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053"/>
    <w:rsid w:val="005F4C69"/>
    <w:rsid w:val="009A3053"/>
    <w:rsid w:val="00BB3E3B"/>
    <w:rsid w:val="00E62508"/>
    <w:rsid w:val="00EE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mutas</dc:creator>
  <cp:lastModifiedBy>Marina</cp:lastModifiedBy>
  <cp:revision>3</cp:revision>
  <dcterms:created xsi:type="dcterms:W3CDTF">2013-01-10T18:47:00Z</dcterms:created>
  <dcterms:modified xsi:type="dcterms:W3CDTF">2013-01-11T16:43:00Z</dcterms:modified>
</cp:coreProperties>
</file>